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186" w:rsidRDefault="00980186">
      <w:pPr>
        <w:rPr>
          <w:rFonts w:ascii="Myriad Pro" w:hAnsi="Myriad Pro"/>
          <w:sz w:val="30"/>
          <w:szCs w:val="30"/>
          <w:u w:val="single"/>
        </w:rPr>
      </w:pPr>
    </w:p>
    <w:p w:rsidR="00F2687B" w:rsidRDefault="000933DD" w:rsidP="00674D7D">
      <w:pPr>
        <w:spacing w:after="0" w:line="240" w:lineRule="auto"/>
        <w:rPr>
          <w:rFonts w:ascii="Myriad Pro" w:hAnsi="Myriad Pro"/>
        </w:rPr>
      </w:pPr>
      <w:r>
        <w:rPr>
          <w:rFonts w:ascii="Myriad Pro" w:hAnsi="Myriad Pro"/>
          <w:b/>
          <w:color w:val="808080" w:themeColor="background1" w:themeShade="80"/>
          <w:sz w:val="34"/>
          <w:szCs w:val="34"/>
        </w:rPr>
        <w:t>Highlight: LISTER-</w:t>
      </w:r>
      <w:r w:rsidR="00756878">
        <w:rPr>
          <w:rFonts w:ascii="Myriad Pro" w:hAnsi="Myriad Pro"/>
          <w:b/>
          <w:color w:val="808080" w:themeColor="background1" w:themeShade="80"/>
          <w:sz w:val="34"/>
          <w:szCs w:val="34"/>
        </w:rPr>
        <w:t>Weidezaungeräte unter eigenem Label</w:t>
      </w:r>
      <w:r w:rsidR="00F73FE0" w:rsidRPr="001C3ACF">
        <w:rPr>
          <w:rFonts w:ascii="Myriad Pro" w:hAnsi="Myriad Pro"/>
          <w:b/>
        </w:rPr>
        <w:br/>
      </w:r>
    </w:p>
    <w:p w:rsidR="0088553E" w:rsidRDefault="0088553E" w:rsidP="0088553E">
      <w:pPr>
        <w:spacing w:after="0" w:line="240" w:lineRule="auto"/>
        <w:rPr>
          <w:rFonts w:ascii="Myriad Pro" w:hAnsi="Myriad Pro"/>
        </w:rPr>
      </w:pPr>
      <w:r>
        <w:rPr>
          <w:rFonts w:ascii="Myriad Pro" w:hAnsi="Myriad Pro"/>
        </w:rPr>
        <w:t>Neue Saison</w:t>
      </w:r>
      <w:r w:rsidR="002B610A">
        <w:rPr>
          <w:rFonts w:ascii="Myriad Pro" w:hAnsi="Myriad Pro"/>
        </w:rPr>
        <w:t>, neue</w:t>
      </w:r>
      <w:r w:rsidR="00734440">
        <w:rPr>
          <w:rFonts w:ascii="Myriad Pro" w:hAnsi="Myriad Pro"/>
        </w:rPr>
        <w:t>s Highlight</w:t>
      </w:r>
      <w:r w:rsidR="00197FFD">
        <w:rPr>
          <w:rFonts w:ascii="Myriad Pro" w:hAnsi="Myriad Pro"/>
        </w:rPr>
        <w:t xml:space="preserve">! </w:t>
      </w:r>
      <w:r w:rsidR="00734440">
        <w:rPr>
          <w:rFonts w:ascii="Myriad Pro" w:hAnsi="Myriad Pro"/>
        </w:rPr>
        <w:br/>
      </w:r>
      <w:r w:rsidR="00A226D5">
        <w:rPr>
          <w:rFonts w:ascii="Myriad Pro" w:hAnsi="Myriad Pro"/>
        </w:rPr>
        <w:t xml:space="preserve">Pünktlich </w:t>
      </w:r>
      <w:r>
        <w:rPr>
          <w:rFonts w:ascii="Myriad Pro" w:hAnsi="Myriad Pro"/>
        </w:rPr>
        <w:t xml:space="preserve">zur beginnenden Weidesaison bringt  </w:t>
      </w:r>
      <w:r w:rsidR="00734440">
        <w:rPr>
          <w:rFonts w:ascii="Myriad Pro" w:hAnsi="Myriad Pro"/>
        </w:rPr>
        <w:t xml:space="preserve">LISTER </w:t>
      </w:r>
      <w:r>
        <w:rPr>
          <w:rFonts w:ascii="Myriad Pro" w:hAnsi="Myriad Pro"/>
        </w:rPr>
        <w:t>erstmalig i</w:t>
      </w:r>
      <w:r w:rsidR="000933DD">
        <w:rPr>
          <w:rFonts w:ascii="Myriad Pro" w:hAnsi="Myriad Pro"/>
        </w:rPr>
        <w:t xml:space="preserve">n </w:t>
      </w:r>
      <w:r w:rsidR="004C4801">
        <w:rPr>
          <w:rFonts w:ascii="Myriad Pro" w:hAnsi="Myriad Pro"/>
        </w:rPr>
        <w:t>seiner G</w:t>
      </w:r>
      <w:r w:rsidR="000933DD">
        <w:rPr>
          <w:rFonts w:ascii="Myriad Pro" w:hAnsi="Myriad Pro"/>
        </w:rPr>
        <w:t>eschichte</w:t>
      </w:r>
      <w:r w:rsidR="000933DD" w:rsidRPr="000933DD">
        <w:rPr>
          <w:rFonts w:ascii="Myriad Pro" w:hAnsi="Myriad Pro"/>
        </w:rPr>
        <w:t xml:space="preserve"> </w:t>
      </w:r>
      <w:r w:rsidR="000933DD">
        <w:rPr>
          <w:rFonts w:ascii="Myriad Pro" w:hAnsi="Myriad Pro"/>
        </w:rPr>
        <w:t xml:space="preserve">sein eigenes Weidezaungeräte-Programm </w:t>
      </w:r>
      <w:r>
        <w:rPr>
          <w:rFonts w:ascii="Myriad Pro" w:hAnsi="Myriad Pro"/>
        </w:rPr>
        <w:t xml:space="preserve">als eigene Handelsmarke </w:t>
      </w:r>
      <w:r w:rsidR="000933DD">
        <w:rPr>
          <w:rFonts w:ascii="Myriad Pro" w:hAnsi="Myriad Pro"/>
        </w:rPr>
        <w:t>au</w:t>
      </w:r>
      <w:r w:rsidR="004C4801">
        <w:rPr>
          <w:rFonts w:ascii="Myriad Pro" w:hAnsi="Myriad Pro"/>
        </w:rPr>
        <w:t xml:space="preserve">f den Markt – ein </w:t>
      </w:r>
      <w:r w:rsidR="00A226D5">
        <w:rPr>
          <w:rFonts w:ascii="Myriad Pro" w:hAnsi="Myriad Pro"/>
        </w:rPr>
        <w:t>hist</w:t>
      </w:r>
      <w:r w:rsidR="00197FFD">
        <w:rPr>
          <w:rFonts w:ascii="Myriad Pro" w:hAnsi="Myriad Pro"/>
        </w:rPr>
        <w:t xml:space="preserve">orischer </w:t>
      </w:r>
      <w:r>
        <w:rPr>
          <w:rFonts w:ascii="Myriad Pro" w:hAnsi="Myriad Pro"/>
        </w:rPr>
        <w:t>Meilenstein!</w:t>
      </w:r>
      <w:r w:rsidR="00B9543A">
        <w:rPr>
          <w:rFonts w:ascii="Myriad Pro" w:hAnsi="Myriad Pro"/>
        </w:rPr>
        <w:t xml:space="preserve"> </w:t>
      </w:r>
      <w:r>
        <w:rPr>
          <w:rFonts w:ascii="Myriad Pro" w:hAnsi="Myriad Pro"/>
        </w:rPr>
        <w:t xml:space="preserve">Seit dem 01. Januar 2014 kann LISTER </w:t>
      </w:r>
      <w:r w:rsidR="001848FF">
        <w:rPr>
          <w:rFonts w:ascii="Myriad Pro" w:hAnsi="Myriad Pro"/>
        </w:rPr>
        <w:t xml:space="preserve">damit </w:t>
      </w:r>
      <w:r>
        <w:rPr>
          <w:rFonts w:ascii="Myriad Pro" w:hAnsi="Myriad Pro"/>
        </w:rPr>
        <w:t xml:space="preserve">auch im Bereich der Weidezaungeräte seine Erfolgsgeschichte unter eigenem Namen fortsetzen. </w:t>
      </w:r>
    </w:p>
    <w:p w:rsidR="00232E1B" w:rsidRDefault="00232E1B" w:rsidP="0088553E">
      <w:pPr>
        <w:spacing w:after="0" w:line="240" w:lineRule="auto"/>
        <w:rPr>
          <w:rFonts w:ascii="Myriad Pro" w:hAnsi="Myriad Pro"/>
        </w:rPr>
      </w:pPr>
    </w:p>
    <w:p w:rsidR="00B9543A" w:rsidRDefault="001848FF" w:rsidP="00153ED9">
      <w:pPr>
        <w:spacing w:after="0" w:line="240" w:lineRule="auto"/>
        <w:rPr>
          <w:rFonts w:ascii="Myriad Pro" w:hAnsi="Myriad Pro"/>
        </w:rPr>
      </w:pPr>
      <w:r>
        <w:rPr>
          <w:rFonts w:ascii="Myriad Pro" w:hAnsi="Myriad Pro"/>
        </w:rPr>
        <w:t>LISTER-Weidezaungeräte w</w:t>
      </w:r>
      <w:r w:rsidR="0088553E">
        <w:rPr>
          <w:rFonts w:ascii="Myriad Pro" w:hAnsi="Myriad Pro"/>
        </w:rPr>
        <w:t xml:space="preserve">erden nun unter eigenem </w:t>
      </w:r>
      <w:r w:rsidR="00B9543A">
        <w:rPr>
          <w:rFonts w:ascii="Myriad Pro" w:hAnsi="Myriad Pro"/>
        </w:rPr>
        <w:t xml:space="preserve">Label nach </w:t>
      </w:r>
      <w:r w:rsidR="0088553E">
        <w:rPr>
          <w:rFonts w:ascii="Myriad Pro" w:hAnsi="Myriad Pro"/>
        </w:rPr>
        <w:t>europäischen Vorgaben der Sicherheitsrichtlinien (EN 60335-2-76/A) geführt.</w:t>
      </w:r>
      <w:r>
        <w:rPr>
          <w:rFonts w:ascii="Myriad Pro" w:hAnsi="Myriad Pro"/>
        </w:rPr>
        <w:t xml:space="preserve"> Neuer</w:t>
      </w:r>
      <w:r w:rsidR="0088553E">
        <w:rPr>
          <w:rFonts w:ascii="Myriad Pro" w:hAnsi="Myriad Pro"/>
        </w:rPr>
        <w:t xml:space="preserve"> </w:t>
      </w:r>
      <w:r w:rsidR="00BD59FF">
        <w:rPr>
          <w:rFonts w:ascii="Myriad Pro" w:hAnsi="Myriad Pro"/>
        </w:rPr>
        <w:t xml:space="preserve">Hersteller </w:t>
      </w:r>
      <w:r w:rsidR="00B9543A">
        <w:rPr>
          <w:rFonts w:ascii="Myriad Pro" w:hAnsi="Myriad Pro"/>
        </w:rPr>
        <w:t xml:space="preserve">ist </w:t>
      </w:r>
      <w:r w:rsidR="00734440">
        <w:rPr>
          <w:rFonts w:ascii="Myriad Pro" w:hAnsi="Myriad Pro"/>
        </w:rPr>
        <w:t xml:space="preserve">der </w:t>
      </w:r>
      <w:r w:rsidR="0088553E">
        <w:rPr>
          <w:rFonts w:ascii="Myriad Pro" w:hAnsi="Myriad Pro"/>
        </w:rPr>
        <w:t xml:space="preserve">langjährige </w:t>
      </w:r>
      <w:r>
        <w:rPr>
          <w:rFonts w:ascii="Myriad Pro" w:hAnsi="Myriad Pro"/>
        </w:rPr>
        <w:t>LISTER-</w:t>
      </w:r>
      <w:r w:rsidR="00BD59FF">
        <w:rPr>
          <w:rFonts w:ascii="Myriad Pro" w:hAnsi="Myriad Pro"/>
        </w:rPr>
        <w:t>Partner</w:t>
      </w:r>
      <w:r w:rsidR="00B9543A">
        <w:rPr>
          <w:rFonts w:ascii="Myriad Pro" w:hAnsi="Myriad Pro"/>
        </w:rPr>
        <w:t xml:space="preserve"> und </w:t>
      </w:r>
      <w:r>
        <w:rPr>
          <w:rFonts w:ascii="Myriad Pro" w:hAnsi="Myriad Pro"/>
        </w:rPr>
        <w:t>Elektroweidezaungeräte-</w:t>
      </w:r>
      <w:r w:rsidR="0088553E">
        <w:rPr>
          <w:rFonts w:ascii="Myriad Pro" w:hAnsi="Myriad Pro"/>
        </w:rPr>
        <w:t>Experte O</w:t>
      </w:r>
      <w:r w:rsidR="00AF36E4">
        <w:rPr>
          <w:rFonts w:ascii="Myriad Pro" w:hAnsi="Myriad Pro"/>
        </w:rPr>
        <w:t>LLI</w:t>
      </w:r>
      <w:r w:rsidR="00BD59FF">
        <w:rPr>
          <w:rFonts w:ascii="Myriad Pro" w:hAnsi="Myriad Pro"/>
        </w:rPr>
        <w:t xml:space="preserve">. </w:t>
      </w:r>
      <w:r w:rsidR="00B9543A">
        <w:rPr>
          <w:rFonts w:ascii="Myriad Pro" w:hAnsi="Myriad Pro"/>
        </w:rPr>
        <w:t>Der finnische Hersteller verfüg</w:t>
      </w:r>
      <w:r w:rsidR="00BD59FF">
        <w:rPr>
          <w:rFonts w:ascii="Myriad Pro" w:hAnsi="Myriad Pro"/>
        </w:rPr>
        <w:t xml:space="preserve">t über </w:t>
      </w:r>
      <w:r w:rsidR="0088553E">
        <w:rPr>
          <w:rFonts w:ascii="Myriad Pro" w:hAnsi="Myriad Pro"/>
        </w:rPr>
        <w:t xml:space="preserve">75 Jahre Erfahrung </w:t>
      </w:r>
      <w:r>
        <w:rPr>
          <w:rFonts w:ascii="Myriad Pro" w:hAnsi="Myriad Pro"/>
        </w:rPr>
        <w:t>auf diesem Gebie</w:t>
      </w:r>
      <w:r w:rsidR="000E18B9">
        <w:rPr>
          <w:rFonts w:ascii="Myriad Pro" w:hAnsi="Myriad Pro"/>
        </w:rPr>
        <w:t>t. D</w:t>
      </w:r>
      <w:r w:rsidR="00B9543A">
        <w:rPr>
          <w:rFonts w:ascii="Myriad Pro" w:hAnsi="Myriad Pro"/>
        </w:rPr>
        <w:t>eshalb blei</w:t>
      </w:r>
      <w:r w:rsidR="009132AB">
        <w:rPr>
          <w:rFonts w:ascii="Myriad Pro" w:hAnsi="Myriad Pro"/>
        </w:rPr>
        <w:t>b</w:t>
      </w:r>
      <w:r w:rsidR="000E18B9">
        <w:rPr>
          <w:rFonts w:ascii="Myriad Pro" w:hAnsi="Myriad Pro"/>
        </w:rPr>
        <w:t>en</w:t>
      </w:r>
      <w:r w:rsidR="009132AB">
        <w:rPr>
          <w:rFonts w:ascii="Myriad Pro" w:hAnsi="Myriad Pro"/>
        </w:rPr>
        <w:t xml:space="preserve"> auch nach </w:t>
      </w:r>
      <w:r w:rsidR="0090713E">
        <w:rPr>
          <w:rFonts w:ascii="Myriad Pro" w:hAnsi="Myriad Pro"/>
        </w:rPr>
        <w:t xml:space="preserve">dem </w:t>
      </w:r>
      <w:r w:rsidR="009132AB">
        <w:rPr>
          <w:rFonts w:ascii="Myriad Pro" w:hAnsi="Myriad Pro"/>
        </w:rPr>
        <w:t xml:space="preserve">Herstellerwechsel </w:t>
      </w:r>
      <w:r w:rsidR="000E18B9">
        <w:rPr>
          <w:rFonts w:ascii="Myriad Pro" w:hAnsi="Myriad Pro"/>
        </w:rPr>
        <w:t>A</w:t>
      </w:r>
      <w:r w:rsidR="004C4801">
        <w:rPr>
          <w:rFonts w:ascii="Myriad Pro" w:hAnsi="Myriad Pro"/>
        </w:rPr>
        <w:t>ltbe</w:t>
      </w:r>
      <w:r w:rsidR="00197FFD">
        <w:rPr>
          <w:rFonts w:ascii="Myriad Pro" w:hAnsi="Myriad Pro"/>
        </w:rPr>
        <w:t xml:space="preserve">währtes </w:t>
      </w:r>
      <w:r w:rsidR="000E18B9">
        <w:rPr>
          <w:rFonts w:ascii="Myriad Pro" w:hAnsi="Myriad Pro"/>
        </w:rPr>
        <w:t>und G</w:t>
      </w:r>
      <w:r w:rsidR="009132AB">
        <w:rPr>
          <w:rFonts w:ascii="Myriad Pro" w:hAnsi="Myriad Pro"/>
        </w:rPr>
        <w:t xml:space="preserve">eschätztes </w:t>
      </w:r>
      <w:r w:rsidR="00B9543A">
        <w:rPr>
          <w:rFonts w:ascii="Myriad Pro" w:hAnsi="Myriad Pro"/>
        </w:rPr>
        <w:t>b</w:t>
      </w:r>
      <w:r w:rsidR="00197FFD">
        <w:rPr>
          <w:rFonts w:ascii="Myriad Pro" w:hAnsi="Myriad Pro"/>
        </w:rPr>
        <w:t>estehen</w:t>
      </w:r>
      <w:r w:rsidR="00B9543A">
        <w:rPr>
          <w:rFonts w:ascii="Myriad Pro" w:hAnsi="Myriad Pro"/>
        </w:rPr>
        <w:t xml:space="preserve">, nämlich </w:t>
      </w:r>
      <w:r w:rsidR="00197FFD">
        <w:rPr>
          <w:rFonts w:ascii="Myriad Pro" w:hAnsi="Myriad Pro"/>
        </w:rPr>
        <w:t xml:space="preserve">die </w:t>
      </w:r>
      <w:r w:rsidR="000933DD">
        <w:rPr>
          <w:rFonts w:ascii="Myriad Pro" w:hAnsi="Myriad Pro"/>
        </w:rPr>
        <w:t>LISTER-Qualität</w:t>
      </w:r>
      <w:r w:rsidR="00B9543A">
        <w:rPr>
          <w:rFonts w:ascii="Myriad Pro" w:hAnsi="Myriad Pro"/>
        </w:rPr>
        <w:t xml:space="preserve"> zu einem</w:t>
      </w:r>
      <w:r w:rsidR="000E18B9">
        <w:rPr>
          <w:rFonts w:ascii="Myriad Pro" w:hAnsi="Myriad Pro"/>
        </w:rPr>
        <w:t xml:space="preserve"> ausgewogenen</w:t>
      </w:r>
      <w:r w:rsidR="00B9543A">
        <w:rPr>
          <w:rFonts w:ascii="Myriad Pro" w:hAnsi="Myriad Pro"/>
        </w:rPr>
        <w:t xml:space="preserve"> Preis-/</w:t>
      </w:r>
      <w:r w:rsidR="0090713E">
        <w:rPr>
          <w:rFonts w:ascii="Myriad Pro" w:hAnsi="Myriad Pro"/>
        </w:rPr>
        <w:t xml:space="preserve"> </w:t>
      </w:r>
      <w:r w:rsidR="00B9543A">
        <w:rPr>
          <w:rFonts w:ascii="Myriad Pro" w:hAnsi="Myriad Pro"/>
        </w:rPr>
        <w:t>Leistungs</w:t>
      </w:r>
      <w:r w:rsidR="0090713E">
        <w:rPr>
          <w:rFonts w:ascii="Myriad Pro" w:hAnsi="Myriad Pro"/>
        </w:rPr>
        <w:t>-</w:t>
      </w:r>
      <w:r w:rsidR="00B9543A">
        <w:rPr>
          <w:rFonts w:ascii="Myriad Pro" w:hAnsi="Myriad Pro"/>
        </w:rPr>
        <w:t>verhältnis mit drei Jahren Garantie, selbst bei Überspannungsschäden.</w:t>
      </w:r>
      <w:r w:rsidR="007407CA">
        <w:rPr>
          <w:rFonts w:ascii="Myriad Pro" w:hAnsi="Myriad Pro"/>
        </w:rPr>
        <w:t xml:space="preserve"> </w:t>
      </w:r>
      <w:r w:rsidR="00734440" w:rsidRPr="00734440">
        <w:rPr>
          <w:rFonts w:ascii="Myriad Pro" w:hAnsi="Myriad Pro"/>
        </w:rPr>
        <w:t>Alle Geräte werden mit umfangreichem Zubehör geliefert.</w:t>
      </w:r>
    </w:p>
    <w:p w:rsidR="00B9543A" w:rsidRDefault="00B9543A" w:rsidP="00153ED9">
      <w:pPr>
        <w:spacing w:after="0" w:line="240" w:lineRule="auto"/>
        <w:rPr>
          <w:rFonts w:ascii="Myriad Pro" w:hAnsi="Myriad Pro"/>
        </w:rPr>
      </w:pPr>
    </w:p>
    <w:p w:rsidR="00853E45" w:rsidRPr="00552374" w:rsidRDefault="003552CD" w:rsidP="00853E45">
      <w:pPr>
        <w:rPr>
          <w:rFonts w:ascii="Myriad Pro" w:hAnsi="Myriad Pro" w:cs="Arial"/>
          <w:bCs/>
          <w:lang w:eastAsia="de-DE"/>
        </w:rPr>
      </w:pPr>
      <w:r>
        <w:rPr>
          <w:rFonts w:ascii="Myriad Pro" w:hAnsi="Myriad Pro" w:cs="Arial"/>
          <w:bCs/>
          <w:lang w:eastAsia="de-DE"/>
        </w:rPr>
        <w:t>L</w:t>
      </w:r>
      <w:r w:rsidR="009A4964" w:rsidRPr="00552374">
        <w:rPr>
          <w:rFonts w:ascii="Myriad Pro" w:hAnsi="Myriad Pro" w:cs="Arial"/>
          <w:bCs/>
          <w:lang w:eastAsia="de-DE"/>
        </w:rPr>
        <w:t xml:space="preserve">ISTER bietet </w:t>
      </w:r>
      <w:r w:rsidR="00064480" w:rsidRPr="00552374">
        <w:rPr>
          <w:rFonts w:ascii="Myriad Pro" w:hAnsi="Myriad Pro" w:cs="Arial"/>
          <w:bCs/>
          <w:lang w:eastAsia="de-DE"/>
        </w:rPr>
        <w:t xml:space="preserve">abgestimmt auf </w:t>
      </w:r>
      <w:r w:rsidR="00251C47">
        <w:rPr>
          <w:rFonts w:ascii="Myriad Pro" w:hAnsi="Myriad Pro" w:cs="Arial"/>
          <w:bCs/>
          <w:lang w:eastAsia="de-DE"/>
        </w:rPr>
        <w:t xml:space="preserve">verschiedenste </w:t>
      </w:r>
      <w:r w:rsidR="00064480" w:rsidRPr="00552374">
        <w:rPr>
          <w:rFonts w:ascii="Myriad Pro" w:hAnsi="Myriad Pro" w:cs="Arial"/>
          <w:bCs/>
          <w:lang w:eastAsia="de-DE"/>
        </w:rPr>
        <w:t xml:space="preserve">Bedürfnisse, </w:t>
      </w:r>
      <w:r w:rsidR="00251C47">
        <w:rPr>
          <w:rFonts w:ascii="Myriad Pro" w:hAnsi="Myriad Pro" w:cs="Arial"/>
          <w:bCs/>
          <w:lang w:eastAsia="de-DE"/>
        </w:rPr>
        <w:t xml:space="preserve">passende </w:t>
      </w:r>
      <w:r w:rsidR="001800DB">
        <w:rPr>
          <w:rFonts w:ascii="Myriad Pro" w:hAnsi="Myriad Pro" w:cs="Arial"/>
          <w:bCs/>
          <w:lang w:eastAsia="de-DE"/>
        </w:rPr>
        <w:t>M</w:t>
      </w:r>
      <w:r w:rsidR="009A4964" w:rsidRPr="00552374">
        <w:rPr>
          <w:rFonts w:ascii="Myriad Pro" w:hAnsi="Myriad Pro" w:cs="Arial"/>
          <w:bCs/>
          <w:lang w:eastAsia="de-DE"/>
        </w:rPr>
        <w:t>odelle</w:t>
      </w:r>
      <w:r w:rsidR="00064480" w:rsidRPr="00552374">
        <w:rPr>
          <w:rFonts w:ascii="Myriad Pro" w:hAnsi="Myriad Pro" w:cs="Arial"/>
          <w:bCs/>
          <w:lang w:eastAsia="de-DE"/>
        </w:rPr>
        <w:t>. O</w:t>
      </w:r>
      <w:r w:rsidR="009A4964" w:rsidRPr="00552374">
        <w:rPr>
          <w:rFonts w:ascii="Myriad Pro" w:hAnsi="Myriad Pro" w:cs="Arial"/>
          <w:bCs/>
          <w:lang w:eastAsia="de-DE"/>
        </w:rPr>
        <w:t xml:space="preserve">b </w:t>
      </w:r>
      <w:r>
        <w:rPr>
          <w:rFonts w:ascii="Myriad Pro" w:hAnsi="Myriad Pro" w:cs="Arial"/>
          <w:bCs/>
          <w:lang w:eastAsia="de-DE"/>
        </w:rPr>
        <w:t>als 230 V Ausführung, mobiles 12 V Gerät mit Akku, 9 V Ge</w:t>
      </w:r>
      <w:r w:rsidR="00A620D6">
        <w:rPr>
          <w:rFonts w:ascii="Myriad Pro" w:hAnsi="Myriad Pro" w:cs="Arial"/>
          <w:bCs/>
          <w:lang w:eastAsia="de-DE"/>
        </w:rPr>
        <w:t>r</w:t>
      </w:r>
      <w:r>
        <w:rPr>
          <w:rFonts w:ascii="Myriad Pro" w:hAnsi="Myriad Pro" w:cs="Arial"/>
          <w:bCs/>
          <w:lang w:eastAsia="de-DE"/>
        </w:rPr>
        <w:t>ät m</w:t>
      </w:r>
      <w:r w:rsidR="00B9543A">
        <w:rPr>
          <w:rFonts w:ascii="Myriad Pro" w:hAnsi="Myriad Pro" w:cs="Arial"/>
          <w:bCs/>
          <w:lang w:eastAsia="de-DE"/>
        </w:rPr>
        <w:t>it Batteriebetrieb oder Modelle</w:t>
      </w:r>
      <w:r>
        <w:rPr>
          <w:rFonts w:ascii="Myriad Pro" w:hAnsi="Myriad Pro" w:cs="Arial"/>
          <w:bCs/>
          <w:lang w:eastAsia="de-DE"/>
        </w:rPr>
        <w:t xml:space="preserve"> mit Solarfu</w:t>
      </w:r>
      <w:r w:rsidR="00C051D2">
        <w:rPr>
          <w:rFonts w:ascii="Myriad Pro" w:hAnsi="Myriad Pro" w:cs="Arial"/>
          <w:bCs/>
          <w:lang w:eastAsia="de-DE"/>
        </w:rPr>
        <w:t xml:space="preserve">nktion mit Leistungen </w:t>
      </w:r>
      <w:r w:rsidR="00B9543A">
        <w:rPr>
          <w:rFonts w:ascii="Myriad Pro" w:hAnsi="Myriad Pro"/>
        </w:rPr>
        <w:t xml:space="preserve">von 6.500 Volt bis zu ca. 12.000 Volt Spitzenspannung </w:t>
      </w:r>
      <w:r>
        <w:rPr>
          <w:rFonts w:ascii="Myriad Pro" w:hAnsi="Myriad Pro" w:cs="Arial"/>
          <w:bCs/>
          <w:lang w:eastAsia="de-DE"/>
        </w:rPr>
        <w:t xml:space="preserve">– LISTER bietet </w:t>
      </w:r>
      <w:r w:rsidR="00853E45" w:rsidRPr="00552374">
        <w:rPr>
          <w:rFonts w:ascii="Myriad Pro" w:hAnsi="Myriad Pro"/>
        </w:rPr>
        <w:t xml:space="preserve">für jeden </w:t>
      </w:r>
      <w:r w:rsidR="00CC40BA" w:rsidRPr="00552374">
        <w:rPr>
          <w:rFonts w:ascii="Myriad Pro" w:hAnsi="Myriad Pro"/>
        </w:rPr>
        <w:t>die</w:t>
      </w:r>
      <w:r w:rsidR="00CC40BA">
        <w:rPr>
          <w:rFonts w:ascii="Myriad Pro" w:hAnsi="Myriad Pro"/>
        </w:rPr>
        <w:t xml:space="preserve"> richtige</w:t>
      </w:r>
      <w:r w:rsidR="00B9543A">
        <w:rPr>
          <w:rFonts w:ascii="Myriad Pro" w:hAnsi="Myriad Pro"/>
        </w:rPr>
        <w:t xml:space="preserve"> Lösung. </w:t>
      </w:r>
    </w:p>
    <w:p w:rsidR="00874575" w:rsidRDefault="006E6A7B" w:rsidP="00AB39A9">
      <w:pPr>
        <w:autoSpaceDE w:val="0"/>
        <w:autoSpaceDN w:val="0"/>
        <w:adjustRightInd w:val="0"/>
        <w:spacing w:after="0" w:line="240" w:lineRule="auto"/>
        <w:rPr>
          <w:rFonts w:ascii="Myriad Pro" w:hAnsi="Myriad Pro" w:cs="Swiss721BT-LightCondensed"/>
        </w:rPr>
      </w:pPr>
      <w:r>
        <w:rPr>
          <w:noProof/>
          <w:lang w:eastAsia="de-DE"/>
        </w:rPr>
        <w:drawing>
          <wp:anchor distT="0" distB="0" distL="114300" distR="114300" simplePos="0" relativeHeight="251691008" behindDoc="1" locked="0" layoutInCell="1" allowOverlap="1" wp14:anchorId="2136BA5F" wp14:editId="4B98A31B">
            <wp:simplePos x="0" y="0"/>
            <wp:positionH relativeFrom="column">
              <wp:posOffset>4236720</wp:posOffset>
            </wp:positionH>
            <wp:positionV relativeFrom="paragraph">
              <wp:posOffset>443230</wp:posOffset>
            </wp:positionV>
            <wp:extent cx="1876425" cy="2814320"/>
            <wp:effectExtent l="0" t="0" r="9525" b="5080"/>
            <wp:wrapTight wrapText="bothSides">
              <wp:wrapPolygon edited="0">
                <wp:start x="0" y="0"/>
                <wp:lineTo x="0" y="21493"/>
                <wp:lineTo x="21490" y="21493"/>
                <wp:lineTo x="2149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7936" behindDoc="1" locked="0" layoutInCell="1" allowOverlap="1" wp14:anchorId="00CD01A0" wp14:editId="53C3FFBC">
            <wp:simplePos x="0" y="0"/>
            <wp:positionH relativeFrom="column">
              <wp:posOffset>1757680</wp:posOffset>
            </wp:positionH>
            <wp:positionV relativeFrom="paragraph">
              <wp:posOffset>681355</wp:posOffset>
            </wp:positionV>
            <wp:extent cx="237172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583" w:rsidRPr="00552374">
        <w:rPr>
          <w:rFonts w:ascii="Myriad Pro" w:hAnsi="Myriad Pro" w:cs="Swiss721BT-LightCondensed"/>
        </w:rPr>
        <w:t>Sie möchten eine ganz persönliche Beratung oder nähere Infos? – Gerne. S</w:t>
      </w:r>
      <w:r w:rsidR="00874575" w:rsidRPr="00552374">
        <w:rPr>
          <w:rFonts w:ascii="Myriad Pro" w:hAnsi="Myriad Pro" w:cs="Swiss721BT-LightCondensed"/>
        </w:rPr>
        <w:t>prechen Sie uns an und lassen Sie sich von unserem LISTER-Team</w:t>
      </w:r>
      <w:r w:rsidR="0019135D" w:rsidRPr="00552374">
        <w:rPr>
          <w:rFonts w:ascii="Myriad Pro" w:hAnsi="Myriad Pro" w:cs="Swiss721BT-LightCondensed"/>
        </w:rPr>
        <w:t>,</w:t>
      </w:r>
      <w:r w:rsidR="00874575" w:rsidRPr="00552374">
        <w:rPr>
          <w:rFonts w:ascii="Myriad Pro" w:hAnsi="Myriad Pro" w:cs="Swiss721BT-LightCondensed"/>
        </w:rPr>
        <w:t xml:space="preserve"> individuell </w:t>
      </w:r>
      <w:r w:rsidR="00977BB9" w:rsidRPr="00552374">
        <w:rPr>
          <w:rFonts w:ascii="Myriad Pro" w:hAnsi="Myriad Pro" w:cs="Swiss721BT-LightCondensed"/>
        </w:rPr>
        <w:t xml:space="preserve">auf Ihre Bedürfnisse abgestimmt, </w:t>
      </w:r>
      <w:r w:rsidR="00874575" w:rsidRPr="00552374">
        <w:rPr>
          <w:rFonts w:ascii="Myriad Pro" w:hAnsi="Myriad Pro" w:cs="Swiss721BT-LightCondensed"/>
        </w:rPr>
        <w:t>beraten!</w:t>
      </w:r>
    </w:p>
    <w:p w:rsidR="0083437E" w:rsidRDefault="00734440" w:rsidP="00BF5768">
      <w:pPr>
        <w:pStyle w:val="StandardWeb"/>
        <w:rPr>
          <w:rFonts w:ascii="Myriad Pro" w:hAnsi="Myriad Pro"/>
          <w:b/>
          <w:iCs/>
          <w:color w:val="808080" w:themeColor="background1" w:themeShade="80"/>
          <w:sz w:val="22"/>
          <w:szCs w:val="22"/>
          <w:lang w:eastAsia="ar-SA"/>
        </w:rPr>
      </w:pPr>
      <w:r>
        <w:rPr>
          <w:rFonts w:ascii="Myriad Pro" w:hAnsi="Myriad Pro"/>
          <w:b/>
          <w:iCs/>
          <w:noProof/>
          <w:color w:val="808080" w:themeColor="background1" w:themeShade="80"/>
          <w:sz w:val="22"/>
          <w:szCs w:val="22"/>
        </w:rPr>
        <w:drawing>
          <wp:anchor distT="0" distB="0" distL="114300" distR="114300" simplePos="0" relativeHeight="251684864" behindDoc="1" locked="0" layoutInCell="1" allowOverlap="1" wp14:anchorId="66AEBA8B" wp14:editId="58375F5B">
            <wp:simplePos x="0" y="0"/>
            <wp:positionH relativeFrom="column">
              <wp:posOffset>-166370</wp:posOffset>
            </wp:positionH>
            <wp:positionV relativeFrom="paragraph">
              <wp:posOffset>407670</wp:posOffset>
            </wp:positionV>
            <wp:extent cx="2114550" cy="3171825"/>
            <wp:effectExtent l="0" t="0" r="0" b="9525"/>
            <wp:wrapTight wrapText="bothSides">
              <wp:wrapPolygon edited="0">
                <wp:start x="0" y="0"/>
                <wp:lineTo x="0" y="21535"/>
                <wp:lineTo x="21405" y="21535"/>
                <wp:lineTo x="21405" y="0"/>
                <wp:lineTo x="0" y="0"/>
              </wp:wrapPolygon>
            </wp:wrapTight>
            <wp:docPr id="1" name="Grafik 1" descr="K:\KUNDEN\L\LISTER\2014\Presse\PM Weidezaeune\WZG_Protector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KUNDEN\L\LISTER\2014\Presse\PM Weidezaeune\WZG_Protector_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37E" w:rsidRDefault="0083437E" w:rsidP="00BF5768">
      <w:pPr>
        <w:pStyle w:val="StandardWeb"/>
        <w:rPr>
          <w:rFonts w:ascii="Myriad Pro" w:hAnsi="Myriad Pro"/>
          <w:b/>
          <w:iCs/>
          <w:color w:val="808080" w:themeColor="background1" w:themeShade="80"/>
          <w:sz w:val="22"/>
          <w:szCs w:val="22"/>
          <w:lang w:eastAsia="ar-SA"/>
        </w:rPr>
      </w:pPr>
    </w:p>
    <w:p w:rsidR="0083437E" w:rsidRDefault="0083437E" w:rsidP="00BF5768">
      <w:pPr>
        <w:pStyle w:val="StandardWeb"/>
        <w:rPr>
          <w:rFonts w:ascii="Myriad Pro" w:hAnsi="Myriad Pro"/>
          <w:b/>
          <w:iCs/>
          <w:color w:val="808080" w:themeColor="background1" w:themeShade="80"/>
          <w:sz w:val="22"/>
          <w:szCs w:val="22"/>
          <w:lang w:eastAsia="ar-SA"/>
        </w:rPr>
      </w:pPr>
    </w:p>
    <w:p w:rsidR="0083437E" w:rsidRDefault="0083437E" w:rsidP="00BF5768">
      <w:pPr>
        <w:pStyle w:val="StandardWeb"/>
        <w:rPr>
          <w:rFonts w:ascii="Myriad Pro" w:hAnsi="Myriad Pro"/>
          <w:b/>
          <w:iCs/>
          <w:color w:val="808080" w:themeColor="background1" w:themeShade="80"/>
          <w:sz w:val="22"/>
          <w:szCs w:val="22"/>
          <w:lang w:eastAsia="ar-SA"/>
        </w:rPr>
      </w:pPr>
    </w:p>
    <w:p w:rsidR="006E6A7B" w:rsidRDefault="006A25A3" w:rsidP="00BF5768">
      <w:pPr>
        <w:pStyle w:val="StandardWeb"/>
        <w:rPr>
          <w:rFonts w:ascii="Myriad Pro" w:hAnsi="Myriad Pro"/>
          <w:b/>
          <w:iCs/>
          <w:color w:val="808080" w:themeColor="background1" w:themeShade="80"/>
          <w:sz w:val="22"/>
          <w:szCs w:val="22"/>
          <w:lang w:eastAsia="ar-SA"/>
        </w:rPr>
      </w:pPr>
      <w:r w:rsidRPr="004544C8">
        <w:rPr>
          <w:rFonts w:ascii="Myriad Pro" w:hAnsi="Myriad Pro"/>
          <w:b/>
          <w:iCs/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D5A8FB" wp14:editId="69C07C06">
                <wp:simplePos x="0" y="0"/>
                <wp:positionH relativeFrom="column">
                  <wp:posOffset>3900804</wp:posOffset>
                </wp:positionH>
                <wp:positionV relativeFrom="paragraph">
                  <wp:posOffset>48260</wp:posOffset>
                </wp:positionV>
                <wp:extent cx="2600325" cy="276225"/>
                <wp:effectExtent l="0" t="0" r="9525" b="9525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A7B" w:rsidRPr="0083437E" w:rsidRDefault="006E6A7B" w:rsidP="006E6A7B">
                            <w:pP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r w:rsidRPr="0083437E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BU: </w:t>
                            </w: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LISTER </w:t>
                            </w:r>
                            <w:r w:rsidRPr="0083437E">
                              <w:rPr>
                                <w:rFonts w:ascii="Myriad Pro" w:hAnsi="Myriad Pro" w:cs="Arial"/>
                                <w:sz w:val="16"/>
                                <w:szCs w:val="16"/>
                              </w:rPr>
                              <w:t>Weidezaungerät</w:t>
                            </w:r>
                            <w:r>
                              <w:rPr>
                                <w:rFonts w:ascii="Myriad Pro" w:hAnsi="Myriad Pro" w:cs="Arial"/>
                                <w:sz w:val="16"/>
                                <w:szCs w:val="16"/>
                              </w:rPr>
                              <w:t xml:space="preserve"> 9.07 S (mit Solar)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307.15pt;margin-top:3.8pt;width:204.75pt;height:2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" stroked="f">
                <v:textbox>
                  <w:txbxContent>
                    <w:p w:rsidR="006E6A7B" w:rsidRPr="0083437E" w:rsidRDefault="006E6A7B" w:rsidP="006E6A7B">
                      <w:pPr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r w:rsidRPr="0083437E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BU: </w:t>
                      </w:r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LISTER </w:t>
                      </w:r>
                      <w:r w:rsidRPr="0083437E">
                        <w:rPr>
                          <w:rFonts w:ascii="Myriad Pro" w:hAnsi="Myriad Pro" w:cs="Arial"/>
                          <w:sz w:val="16"/>
                          <w:szCs w:val="16"/>
                        </w:rPr>
                        <w:t>Weidezaungerät</w:t>
                      </w:r>
                      <w:r>
                        <w:rPr>
                          <w:rFonts w:ascii="Myriad Pro" w:hAnsi="Myriad Pro" w:cs="Arial"/>
                          <w:sz w:val="16"/>
                          <w:szCs w:val="16"/>
                        </w:rPr>
                        <w:t xml:space="preserve"> 9.07 S (mit Solar)</w:t>
                      </w:r>
                    </w:p>
                  </w:txbxContent>
                </v:textbox>
              </v:shape>
            </w:pict>
          </mc:Fallback>
        </mc:AlternateContent>
      </w:r>
      <w:r w:rsidRPr="004544C8">
        <w:rPr>
          <w:rFonts w:ascii="Myriad Pro" w:hAnsi="Myriad Pro"/>
          <w:b/>
          <w:iCs/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DCFD8E" wp14:editId="12F7EBB5">
                <wp:simplePos x="0" y="0"/>
                <wp:positionH relativeFrom="column">
                  <wp:posOffset>1855470</wp:posOffset>
                </wp:positionH>
                <wp:positionV relativeFrom="paragraph">
                  <wp:posOffset>38100</wp:posOffset>
                </wp:positionV>
                <wp:extent cx="2374265" cy="276225"/>
                <wp:effectExtent l="0" t="0" r="635" b="9525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440" w:rsidRPr="0083437E" w:rsidRDefault="00734440" w:rsidP="00734440">
                            <w:pP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r w:rsidRPr="0083437E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BU: </w:t>
                            </w: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LISTER </w:t>
                            </w:r>
                            <w:r w:rsidRPr="0083437E">
                              <w:rPr>
                                <w:rFonts w:ascii="Myriad Pro" w:hAnsi="Myriad Pro" w:cs="Arial"/>
                                <w:sz w:val="16"/>
                                <w:szCs w:val="16"/>
                              </w:rPr>
                              <w:t>Weidezaungerät</w:t>
                            </w:r>
                            <w:r>
                              <w:rPr>
                                <w:rFonts w:ascii="Myriad Pro" w:hAnsi="Myriad Pro" w:cs="Arial"/>
                                <w:sz w:val="16"/>
                                <w:szCs w:val="16"/>
                              </w:rPr>
                              <w:t>e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7" type="#_x0000_t202" style="position:absolute;margin-left:146.1pt;margin-top:3pt;width:186.95pt;height:21.75pt;z-index:2516899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" stroked="f">
                <v:textbox>
                  <w:txbxContent>
                    <w:p w:rsidR="00734440" w:rsidRPr="0083437E" w:rsidRDefault="00734440" w:rsidP="00734440">
                      <w:pPr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r w:rsidRPr="0083437E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BU: </w:t>
                      </w:r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LISTER </w:t>
                      </w:r>
                      <w:r w:rsidRPr="0083437E">
                        <w:rPr>
                          <w:rFonts w:ascii="Myriad Pro" w:hAnsi="Myriad Pro" w:cs="Arial"/>
                          <w:sz w:val="16"/>
                          <w:szCs w:val="16"/>
                        </w:rPr>
                        <w:t>Weidezaungerät</w:t>
                      </w:r>
                      <w:r>
                        <w:rPr>
                          <w:rFonts w:ascii="Myriad Pro" w:hAnsi="Myriad Pro" w:cs="Arial"/>
                          <w:sz w:val="16"/>
                          <w:szCs w:val="16"/>
                        </w:rPr>
                        <w:t>e Box</w:t>
                      </w:r>
                    </w:p>
                  </w:txbxContent>
                </v:textbox>
              </v:shape>
            </w:pict>
          </mc:Fallback>
        </mc:AlternateContent>
      </w:r>
      <w:r w:rsidRPr="004544C8">
        <w:rPr>
          <w:rFonts w:ascii="Myriad Pro" w:hAnsi="Myriad Pro"/>
          <w:b/>
          <w:iCs/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4C59C9" wp14:editId="631D5CC4">
                <wp:simplePos x="0" y="0"/>
                <wp:positionH relativeFrom="column">
                  <wp:posOffset>-398145</wp:posOffset>
                </wp:positionH>
                <wp:positionV relativeFrom="paragraph">
                  <wp:posOffset>47625</wp:posOffset>
                </wp:positionV>
                <wp:extent cx="2374265" cy="276225"/>
                <wp:effectExtent l="0" t="0" r="635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37E" w:rsidRPr="0083437E" w:rsidRDefault="0083437E" w:rsidP="0083437E">
                            <w:pP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r w:rsidRPr="0083437E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BU: </w:t>
                            </w: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LISTER </w:t>
                            </w:r>
                            <w:proofErr w:type="spellStart"/>
                            <w:r w:rsidRPr="0083437E">
                              <w:rPr>
                                <w:rFonts w:ascii="Myriad Pro" w:hAnsi="Myriad Pro" w:cs="Arial"/>
                                <w:sz w:val="16"/>
                                <w:szCs w:val="16"/>
                              </w:rPr>
                              <w:t>Protector</w:t>
                            </w:r>
                            <w:proofErr w:type="spellEnd"/>
                            <w:r w:rsidRPr="0083437E">
                              <w:rPr>
                                <w:rFonts w:ascii="Myriad Pro" w:hAnsi="Myriad Pro" w:cs="Arial"/>
                                <w:sz w:val="16"/>
                                <w:szCs w:val="16"/>
                              </w:rPr>
                              <w:t xml:space="preserve"> 11 Weidezaungerät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8" type="#_x0000_t202" style="position:absolute;margin-left:-31.35pt;margin-top:3.75pt;width:186.95pt;height:21.75pt;z-index:251686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" stroked="f">
                <v:textbox>
                  <w:txbxContent>
                    <w:p w:rsidR="0083437E" w:rsidRPr="0083437E" w:rsidRDefault="0083437E" w:rsidP="0083437E">
                      <w:pPr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r w:rsidRPr="0083437E"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BU: </w:t>
                      </w:r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LISTER </w:t>
                      </w:r>
                      <w:proofErr w:type="spellStart"/>
                      <w:r w:rsidRPr="0083437E">
                        <w:rPr>
                          <w:rFonts w:ascii="Myriad Pro" w:hAnsi="Myriad Pro" w:cs="Arial"/>
                          <w:sz w:val="16"/>
                          <w:szCs w:val="16"/>
                        </w:rPr>
                        <w:t>Protector</w:t>
                      </w:r>
                      <w:proofErr w:type="spellEnd"/>
                      <w:r w:rsidRPr="0083437E">
                        <w:rPr>
                          <w:rFonts w:ascii="Myriad Pro" w:hAnsi="Myriad Pro" w:cs="Arial"/>
                          <w:sz w:val="16"/>
                          <w:szCs w:val="16"/>
                        </w:rPr>
                        <w:t xml:space="preserve"> 11 Weidezaungerät</w:t>
                      </w:r>
                    </w:p>
                  </w:txbxContent>
                </v:textbox>
              </v:shape>
            </w:pict>
          </mc:Fallback>
        </mc:AlternateContent>
      </w:r>
    </w:p>
    <w:p w:rsidR="006E6A7B" w:rsidRDefault="006E6A7B" w:rsidP="00BF5768">
      <w:pPr>
        <w:pStyle w:val="StandardWeb"/>
        <w:rPr>
          <w:rFonts w:ascii="Myriad Pro" w:hAnsi="Myriad Pro"/>
          <w:b/>
          <w:iCs/>
          <w:color w:val="808080" w:themeColor="background1" w:themeShade="80"/>
          <w:sz w:val="22"/>
          <w:szCs w:val="22"/>
          <w:lang w:eastAsia="ar-SA"/>
        </w:rPr>
      </w:pPr>
    </w:p>
    <w:p w:rsidR="006A25A3" w:rsidRDefault="006A25A3" w:rsidP="00BF5768">
      <w:pPr>
        <w:pStyle w:val="StandardWeb"/>
        <w:rPr>
          <w:rFonts w:ascii="Myriad Pro" w:hAnsi="Myriad Pro"/>
          <w:b/>
          <w:iCs/>
          <w:color w:val="808080" w:themeColor="background1" w:themeShade="80"/>
          <w:sz w:val="22"/>
          <w:szCs w:val="22"/>
          <w:lang w:eastAsia="ar-SA"/>
        </w:rPr>
      </w:pPr>
    </w:p>
    <w:p w:rsidR="006A25A3" w:rsidRDefault="006A25A3" w:rsidP="00BF5768">
      <w:pPr>
        <w:pStyle w:val="StandardWeb"/>
        <w:rPr>
          <w:rFonts w:ascii="Myriad Pro" w:hAnsi="Myriad Pro"/>
          <w:b/>
          <w:iCs/>
          <w:color w:val="808080" w:themeColor="background1" w:themeShade="80"/>
          <w:sz w:val="22"/>
          <w:szCs w:val="22"/>
          <w:lang w:eastAsia="ar-SA"/>
        </w:rPr>
      </w:pPr>
    </w:p>
    <w:p w:rsidR="005E4091" w:rsidRPr="00F541ED" w:rsidRDefault="004D22BC" w:rsidP="00BF5768">
      <w:pPr>
        <w:pStyle w:val="StandardWeb"/>
        <w:rPr>
          <w:rStyle w:val="textexposedshow"/>
          <w:rFonts w:ascii="Myriad Pro" w:hAnsi="Myriad Pro"/>
          <w:sz w:val="22"/>
          <w:szCs w:val="22"/>
        </w:rPr>
      </w:pPr>
      <w:r w:rsidRPr="004544C8">
        <w:rPr>
          <w:rFonts w:ascii="Myriad Pro" w:hAnsi="Myriad Pro"/>
          <w:b/>
          <w:iCs/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D27EB1" wp14:editId="095311EA">
                <wp:simplePos x="0" y="0"/>
                <wp:positionH relativeFrom="column">
                  <wp:posOffset>-5476240</wp:posOffset>
                </wp:positionH>
                <wp:positionV relativeFrom="paragraph">
                  <wp:posOffset>877570</wp:posOffset>
                </wp:positionV>
                <wp:extent cx="2374265" cy="247650"/>
                <wp:effectExtent l="0" t="0" r="635" b="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2BC" w:rsidRPr="004544C8" w:rsidRDefault="004D22BC" w:rsidP="004D22BC">
                            <w:pP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BU: </w:t>
                            </w:r>
                            <w:r w:rsidR="005E4091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Dar</w:t>
                            </w: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s</w:t>
                            </w:r>
                            <w:r w:rsidR="005E4091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ellung ZPS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31.2pt;margin-top:69.1pt;width:186.95pt;height:19.5pt;z-index:2516817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" stroked="f">
                <v:textbox>
                  <w:txbxContent>
                    <w:p w:rsidR="004D22BC" w:rsidRPr="004544C8" w:rsidRDefault="004D22BC" w:rsidP="004D22BC">
                      <w:pPr>
                        <w:rPr>
                          <w:rFonts w:ascii="Myriad Pro" w:hAnsi="Myriad Pro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BU: </w:t>
                      </w:r>
                      <w:r w:rsidR="005E4091">
                        <w:rPr>
                          <w:rFonts w:ascii="Myriad Pro" w:hAnsi="Myriad Pro"/>
                          <w:sz w:val="16"/>
                          <w:szCs w:val="16"/>
                        </w:rPr>
                        <w:t>Dar</w:t>
                      </w:r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>s</w:t>
                      </w:r>
                      <w:r w:rsidR="005E4091">
                        <w:rPr>
                          <w:rFonts w:ascii="Myriad Pro" w:hAnsi="Myriad Pro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Myriad Pro" w:hAnsi="Myriad Pro"/>
                          <w:sz w:val="16"/>
                          <w:szCs w:val="16"/>
                        </w:rPr>
                        <w:t xml:space="preserve">ellung ZPS </w:t>
                      </w:r>
                    </w:p>
                  </w:txbxContent>
                </v:textbox>
              </v:shape>
            </w:pict>
          </mc:Fallback>
        </mc:AlternateContent>
      </w:r>
      <w:r w:rsidR="0023580B" w:rsidRPr="005E4091">
        <w:rPr>
          <w:rFonts w:ascii="Myriad Pro" w:hAnsi="Myriad Pro"/>
          <w:b/>
          <w:iCs/>
          <w:color w:val="808080" w:themeColor="background1" w:themeShade="80"/>
          <w:sz w:val="22"/>
          <w:szCs w:val="22"/>
          <w:lang w:eastAsia="ar-SA"/>
        </w:rPr>
        <w:t xml:space="preserve">LISTER – </w:t>
      </w:r>
      <w:r w:rsidR="005E4091" w:rsidRPr="005E4091">
        <w:rPr>
          <w:rFonts w:ascii="Myriad Pro" w:hAnsi="Myriad Pro"/>
          <w:b/>
          <w:iCs/>
          <w:color w:val="808080" w:themeColor="background1" w:themeShade="80"/>
          <w:sz w:val="22"/>
          <w:szCs w:val="22"/>
          <w:lang w:eastAsia="ar-SA"/>
        </w:rPr>
        <w:t xml:space="preserve">einer </w:t>
      </w:r>
      <w:r w:rsidR="0023580B" w:rsidRPr="005E4091">
        <w:rPr>
          <w:rFonts w:ascii="Myriad Pro" w:hAnsi="Myriad Pro"/>
          <w:b/>
          <w:iCs/>
          <w:color w:val="808080" w:themeColor="background1" w:themeShade="80"/>
          <w:sz w:val="22"/>
          <w:szCs w:val="22"/>
          <w:lang w:eastAsia="ar-SA"/>
        </w:rPr>
        <w:t xml:space="preserve">der </w:t>
      </w:r>
      <w:r w:rsidR="0023580B" w:rsidRPr="005E4091">
        <w:rPr>
          <w:rFonts w:ascii="Myriad Pro" w:hAnsi="Myriad Pro"/>
          <w:b/>
          <w:color w:val="808080" w:themeColor="background1" w:themeShade="80"/>
          <w:sz w:val="22"/>
          <w:szCs w:val="22"/>
        </w:rPr>
        <w:t>führende</w:t>
      </w:r>
      <w:r w:rsidR="005E4091" w:rsidRPr="005E4091">
        <w:rPr>
          <w:rFonts w:ascii="Myriad Pro" w:hAnsi="Myriad Pro"/>
          <w:b/>
          <w:color w:val="808080" w:themeColor="background1" w:themeShade="80"/>
          <w:sz w:val="22"/>
          <w:szCs w:val="22"/>
        </w:rPr>
        <w:t>n</w:t>
      </w:r>
      <w:r w:rsidR="0023580B" w:rsidRPr="005E4091">
        <w:rPr>
          <w:rFonts w:ascii="Myriad Pro" w:hAnsi="Myriad Pro"/>
          <w:b/>
          <w:color w:val="808080" w:themeColor="background1" w:themeShade="80"/>
          <w:sz w:val="22"/>
          <w:szCs w:val="22"/>
        </w:rPr>
        <w:t xml:space="preserve"> Hersteller </w:t>
      </w:r>
      <w:r w:rsidR="005E4091" w:rsidRPr="005E4091">
        <w:rPr>
          <w:rFonts w:ascii="Myriad Pro" w:hAnsi="Myriad Pro"/>
          <w:b/>
          <w:color w:val="808080" w:themeColor="background1" w:themeShade="80"/>
          <w:sz w:val="22"/>
          <w:szCs w:val="22"/>
        </w:rPr>
        <w:t xml:space="preserve">von </w:t>
      </w:r>
      <w:r w:rsidR="0023580B" w:rsidRPr="005E4091">
        <w:rPr>
          <w:rFonts w:ascii="Myriad Pro" w:hAnsi="Myriad Pro"/>
          <w:b/>
          <w:color w:val="808080" w:themeColor="background1" w:themeShade="80"/>
          <w:sz w:val="22"/>
          <w:szCs w:val="22"/>
        </w:rPr>
        <w:t>Landgerät</w:t>
      </w:r>
      <w:r w:rsidR="00F73FE0" w:rsidRPr="005E4091">
        <w:rPr>
          <w:rFonts w:ascii="Myriad Pro" w:hAnsi="Myriad Pro"/>
          <w:b/>
          <w:color w:val="808080" w:themeColor="background1" w:themeShade="80"/>
          <w:sz w:val="22"/>
          <w:szCs w:val="22"/>
        </w:rPr>
        <w:t>e</w:t>
      </w:r>
      <w:r w:rsidR="005E4091" w:rsidRPr="005E4091">
        <w:rPr>
          <w:rFonts w:ascii="Myriad Pro" w:hAnsi="Myriad Pro"/>
          <w:b/>
          <w:color w:val="808080" w:themeColor="background1" w:themeShade="80"/>
          <w:sz w:val="22"/>
          <w:szCs w:val="22"/>
        </w:rPr>
        <w:t>n</w:t>
      </w:r>
      <w:r w:rsidR="00EE1583">
        <w:rPr>
          <w:rFonts w:ascii="Myriad Pro" w:hAnsi="Myriad Pro"/>
          <w:b/>
          <w:color w:val="808080" w:themeColor="background1" w:themeShade="80"/>
          <w:sz w:val="22"/>
          <w:szCs w:val="22"/>
        </w:rPr>
        <w:t xml:space="preserve"> </w:t>
      </w:r>
      <w:r w:rsidR="00F73FE0" w:rsidRPr="00F541ED">
        <w:rPr>
          <w:rFonts w:ascii="Myriad Pro" w:hAnsi="Myriad Pro"/>
          <w:b/>
          <w:sz w:val="22"/>
          <w:szCs w:val="22"/>
        </w:rPr>
        <w:br/>
      </w:r>
      <w:r w:rsidR="00022978" w:rsidRPr="00022978">
        <w:rPr>
          <w:rFonts w:ascii="Myriad Pro" w:hAnsi="Myriad Pro" w:cs="Arial"/>
          <w:sz w:val="22"/>
          <w:szCs w:val="22"/>
        </w:rPr>
        <w:t>Angesiedelt am Standort Lüdenscheid in Nordrhein-Westfalen, bietet LISTER ein breites Produktportfolio aus Weidezäunen, Tränken, Schermaschinen sowie Hof- und Stallbedarf.</w:t>
      </w:r>
      <w:r w:rsidR="00022978">
        <w:rPr>
          <w:rFonts w:ascii="Myriad Pro" w:hAnsi="Myriad Pro" w:cs="Arial"/>
        </w:rPr>
        <w:br/>
      </w:r>
      <w:r w:rsidR="00022978" w:rsidRPr="00022978">
        <w:rPr>
          <w:rFonts w:ascii="Myriad Pro" w:hAnsi="Myriad Pro" w:cs="Arial"/>
          <w:sz w:val="22"/>
          <w:szCs w:val="22"/>
        </w:rPr>
        <w:t>Dabei stehen Qualität, Kompetenz, kundenorientierter Service und innovative Weiterentwicklung an erster Stelle – und das seit 60 Jahren!</w:t>
      </w:r>
    </w:p>
    <w:p w:rsidR="0083437E" w:rsidRDefault="0083437E" w:rsidP="00667056">
      <w:pPr>
        <w:rPr>
          <w:rFonts w:ascii="Myriad Pro" w:hAnsi="Myriad Pro"/>
          <w:sz w:val="18"/>
          <w:szCs w:val="18"/>
        </w:rPr>
      </w:pPr>
      <w:r w:rsidRPr="00667056">
        <w:rPr>
          <w:rFonts w:ascii="Myriad Pro" w:hAnsi="Myriad Pro"/>
          <w:noProof/>
          <w:sz w:val="18"/>
          <w:szCs w:val="18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D34DB6" wp14:editId="1F590DA5">
                <wp:simplePos x="0" y="0"/>
                <wp:positionH relativeFrom="column">
                  <wp:posOffset>4096385</wp:posOffset>
                </wp:positionH>
                <wp:positionV relativeFrom="paragraph">
                  <wp:posOffset>149225</wp:posOffset>
                </wp:positionV>
                <wp:extent cx="1771650" cy="157162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056" w:rsidRPr="00667056" w:rsidRDefault="00667056">
                            <w:pPr>
                              <w:rPr>
                                <w:rFonts w:ascii="Myriad Pro" w:hAnsi="Myriad Pro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  <w:u w:val="single"/>
                              </w:rPr>
                              <w:t>Pressekontakt</w:t>
                            </w: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  <w:u w:val="single"/>
                              </w:rPr>
                              <w:br/>
                            </w:r>
                            <w:r>
                              <w:rPr>
                                <w:rFonts w:ascii="Myriad Pro" w:hAnsi="Myriad Pro"/>
                                <w:sz w:val="16"/>
                                <w:szCs w:val="16"/>
                                <w:u w:val="single"/>
                              </w:rPr>
                              <w:br/>
                            </w:r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t>mmh kommunikationsagentur GmbH</w:t>
                            </w:r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br/>
                              <w:t>Frau Dagmara Sroka</w:t>
                            </w:r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br/>
                              <w:t>Herscheider Landstr. 89</w:t>
                            </w:r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br/>
                              <w:t>58515 Lüdenscheid</w:t>
                            </w:r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br/>
                              <w:t>Telefon 02351 / 6790-0</w:t>
                            </w:r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br/>
                              <w:t>Telefax 02351 / 6790-199</w:t>
                            </w:r>
                            <w:r w:rsidRPr="00667056">
                              <w:rPr>
                                <w:rFonts w:ascii="Myriad Pro" w:hAnsi="Myriad Pro"/>
                                <w:sz w:val="16"/>
                                <w:szCs w:val="16"/>
                              </w:rPr>
                              <w:br/>
                              <w:t>sroka@mmh.ag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22.55pt;margin-top:11.75pt;width:139.5pt;height:1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" filled="f" stroked="f">
                <v:textbox>
                  <w:txbxContent>
                    <w:p w:rsidR="00667056" w:rsidRPr="00667056" w:rsidRDefault="00667056">
                      <w:pPr>
                        <w:rPr>
                          <w:rFonts w:ascii="Myriad Pro" w:hAnsi="Myriad Pro"/>
                          <w:sz w:val="16"/>
                          <w:szCs w:val="16"/>
                          <w:u w:val="single"/>
                        </w:rPr>
                      </w:pPr>
                      <w:r w:rsidRPr="00667056">
                        <w:rPr>
                          <w:rFonts w:ascii="Myriad Pro" w:hAnsi="Myriad Pro"/>
                          <w:sz w:val="16"/>
                          <w:szCs w:val="16"/>
                          <w:u w:val="single"/>
                        </w:rPr>
                        <w:t>Pressekontakt</w:t>
                      </w:r>
                      <w:r>
                        <w:rPr>
                          <w:rFonts w:ascii="Myriad Pro" w:hAnsi="Myriad Pro"/>
                          <w:sz w:val="16"/>
                          <w:szCs w:val="16"/>
                          <w:u w:val="single"/>
                        </w:rPr>
                        <w:t>:</w:t>
                      </w:r>
                      <w:r>
                        <w:rPr>
                          <w:rFonts w:ascii="Myriad Pro" w:hAnsi="Myriad Pro"/>
                          <w:sz w:val="16"/>
                          <w:szCs w:val="16"/>
                          <w:u w:val="single"/>
                        </w:rPr>
                        <w:br/>
                      </w:r>
                      <w:r>
                        <w:rPr>
                          <w:rFonts w:ascii="Myriad Pro" w:hAnsi="Myriad Pro"/>
                          <w:sz w:val="16"/>
                          <w:szCs w:val="16"/>
                          <w:u w:val="single"/>
                        </w:rPr>
                        <w:br/>
                      </w:r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t>mmh kommunikationsagentur GmbH</w:t>
                      </w:r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br/>
                        <w:t>Frau Dagmara Sroka</w:t>
                      </w:r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br/>
                        <w:t>Herscheider Landstr. 89</w:t>
                      </w:r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br/>
                        <w:t>58515 Lüdenscheid</w:t>
                      </w:r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br/>
                        <w:t>Telefon 02351 / 6790-0</w:t>
                      </w:r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br/>
                        <w:t>Telefax 02351 / 6790-199</w:t>
                      </w:r>
                      <w:r w:rsidRPr="00667056">
                        <w:rPr>
                          <w:rFonts w:ascii="Myriad Pro" w:hAnsi="Myriad Pro"/>
                          <w:sz w:val="16"/>
                          <w:szCs w:val="16"/>
                        </w:rPr>
                        <w:br/>
                        <w:t>sroka@mmh.ag</w:t>
                      </w:r>
                    </w:p>
                  </w:txbxContent>
                </v:textbox>
              </v:shape>
            </w:pict>
          </mc:Fallback>
        </mc:AlternateContent>
      </w:r>
    </w:p>
    <w:p w:rsidR="0083437E" w:rsidRDefault="0083437E" w:rsidP="00667056">
      <w:pPr>
        <w:rPr>
          <w:rFonts w:ascii="Myriad Pro" w:hAnsi="Myriad Pro"/>
          <w:sz w:val="18"/>
          <w:szCs w:val="18"/>
        </w:rPr>
      </w:pPr>
    </w:p>
    <w:p w:rsidR="0083437E" w:rsidRDefault="00667056" w:rsidP="00667056">
      <w:pPr>
        <w:rPr>
          <w:rFonts w:ascii="Myriad Pro" w:hAnsi="Myriad Pro"/>
          <w:sz w:val="18"/>
          <w:szCs w:val="18"/>
        </w:rPr>
      </w:pPr>
      <w:r w:rsidRPr="0023580B">
        <w:rPr>
          <w:rFonts w:ascii="Myriad Pro" w:hAnsi="Myriad Pro"/>
          <w:sz w:val="18"/>
          <w:szCs w:val="18"/>
        </w:rPr>
        <w:t xml:space="preserve">Abdruck </w:t>
      </w:r>
      <w:r w:rsidR="00CC40BA" w:rsidRPr="0023580B">
        <w:rPr>
          <w:rFonts w:ascii="Myriad Pro" w:hAnsi="Myriad Pro"/>
          <w:sz w:val="18"/>
          <w:szCs w:val="18"/>
        </w:rPr>
        <w:t>honorarfrei,</w:t>
      </w:r>
      <w:r w:rsidRPr="0023580B">
        <w:rPr>
          <w:rFonts w:ascii="Myriad Pro" w:hAnsi="Myriad Pro"/>
          <w:sz w:val="18"/>
          <w:szCs w:val="18"/>
        </w:rPr>
        <w:t xml:space="preserve"> Belegexemplar erbeten.</w:t>
      </w:r>
    </w:p>
    <w:p w:rsidR="00667056" w:rsidRDefault="00B9543A" w:rsidP="005E0033">
      <w:pPr>
        <w:rPr>
          <w:rStyle w:val="Hyperlink"/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br/>
      </w:r>
      <w:r w:rsidR="00F20A25"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7A079FCF" wp14:editId="118AB4D9">
            <wp:simplePos x="0" y="0"/>
            <wp:positionH relativeFrom="column">
              <wp:posOffset>-747395</wp:posOffset>
            </wp:positionH>
            <wp:positionV relativeFrom="paragraph">
              <wp:posOffset>6248400</wp:posOffset>
            </wp:positionV>
            <wp:extent cx="7599045" cy="2552065"/>
            <wp:effectExtent l="0" t="0" r="1905" b="635"/>
            <wp:wrapTight wrapText="bothSides">
              <wp:wrapPolygon edited="0">
                <wp:start x="0" y="0"/>
                <wp:lineTo x="0" y="21444"/>
                <wp:lineTo x="21551" y="21444"/>
                <wp:lineTo x="21551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er PM Bild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04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056" w:rsidRPr="0023580B">
        <w:rPr>
          <w:rFonts w:ascii="Myriad Pro" w:eastAsia="Times New Roman" w:hAnsi="Myriad Pro"/>
          <w:sz w:val="18"/>
          <w:szCs w:val="18"/>
          <w:lang w:eastAsia="ar-SA"/>
        </w:rPr>
        <w:t xml:space="preserve">Weitere Informationen unter:  </w:t>
      </w:r>
      <w:hyperlink r:id="rId12" w:history="1">
        <w:r w:rsidR="00667056" w:rsidRPr="0023580B">
          <w:rPr>
            <w:rStyle w:val="Hyperlink"/>
            <w:rFonts w:ascii="Myriad Pro" w:hAnsi="Myriad Pro"/>
            <w:sz w:val="18"/>
            <w:szCs w:val="18"/>
            <w:lang w:eastAsia="ar-SA"/>
          </w:rPr>
          <w:t>www.lister.de</w:t>
        </w:r>
      </w:hyperlink>
      <w:r w:rsidR="00516281">
        <w:rPr>
          <w:rStyle w:val="Hyperlink"/>
          <w:rFonts w:ascii="Myriad Pro" w:hAnsi="Myriad Pro"/>
          <w:sz w:val="18"/>
          <w:szCs w:val="18"/>
          <w:lang w:eastAsia="ar-SA"/>
        </w:rPr>
        <w:br/>
      </w:r>
      <w:r w:rsidR="005E0033">
        <w:rPr>
          <w:rFonts w:ascii="Myriad Pro" w:hAnsi="Myriad Pro"/>
          <w:sz w:val="18"/>
          <w:szCs w:val="18"/>
        </w:rPr>
        <w:t xml:space="preserve">  </w:t>
      </w:r>
      <w:bookmarkStart w:id="0" w:name="_GoBack"/>
      <w:bookmarkEnd w:id="0"/>
      <w:r w:rsidR="00516281">
        <w:rPr>
          <w:rFonts w:ascii="Myriad Pro" w:hAnsi="Myriad Pro"/>
          <w:sz w:val="18"/>
          <w:szCs w:val="18"/>
        </w:rPr>
        <w:t xml:space="preserve">   </w:t>
      </w:r>
      <w:r w:rsidR="00516281">
        <w:rPr>
          <w:rFonts w:ascii="Myriad Pro" w:hAnsi="Myriad Pro"/>
          <w:sz w:val="18"/>
          <w:szCs w:val="18"/>
        </w:rPr>
        <w:tab/>
      </w:r>
      <w:r w:rsidR="00516281">
        <w:rPr>
          <w:rFonts w:ascii="Myriad Pro" w:hAnsi="Myriad Pro"/>
          <w:sz w:val="18"/>
          <w:szCs w:val="18"/>
        </w:rPr>
        <w:tab/>
      </w:r>
      <w:r w:rsidR="00516281">
        <w:rPr>
          <w:rFonts w:ascii="Myriad Pro" w:hAnsi="Myriad Pro"/>
          <w:sz w:val="18"/>
          <w:szCs w:val="18"/>
        </w:rPr>
        <w:tab/>
        <w:t xml:space="preserve">   </w:t>
      </w:r>
      <w:hyperlink r:id="rId13" w:history="1">
        <w:r w:rsidR="00516281" w:rsidRPr="00AF66DC">
          <w:rPr>
            <w:rStyle w:val="Hyperlink"/>
            <w:rFonts w:ascii="Myriad Pro" w:hAnsi="Myriad Pro"/>
            <w:sz w:val="18"/>
            <w:szCs w:val="18"/>
          </w:rPr>
          <w:t>www.lister.de/marktplatz</w:t>
        </w:r>
      </w:hyperlink>
    </w:p>
    <w:p w:rsidR="005E0033" w:rsidRDefault="005E0033" w:rsidP="005E0033">
      <w:pPr>
        <w:rPr>
          <w:rStyle w:val="Hyperlink"/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t>Besuchen Sie uns auch auf Facebook:</w:t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  <w:u w:val="single"/>
        </w:rPr>
        <w:br/>
      </w:r>
      <w:hyperlink r:id="rId14" w:history="1">
        <w:r>
          <w:rPr>
            <w:rStyle w:val="Hyperlink"/>
            <w:rFonts w:ascii="Myriad Pro" w:hAnsi="Myriad Pro"/>
            <w:sz w:val="18"/>
            <w:szCs w:val="18"/>
          </w:rPr>
          <w:t>https://de-de.facebook.com/Lister.GmbH</w:t>
        </w:r>
      </w:hyperlink>
      <w:r>
        <w:rPr>
          <w:rFonts w:ascii="Myriad Pro" w:hAnsi="Myriad Pro"/>
          <w:sz w:val="18"/>
          <w:szCs w:val="18"/>
        </w:rPr>
        <w:br/>
      </w:r>
      <w:hyperlink r:id="rId15" w:history="1">
        <w:r>
          <w:rPr>
            <w:rStyle w:val="Hyperlink"/>
            <w:rFonts w:ascii="Myriad Pro" w:hAnsi="Myriad Pro"/>
            <w:sz w:val="18"/>
            <w:szCs w:val="18"/>
          </w:rPr>
          <w:t>https://de-de.facebook.com/pferdeschermaschinen</w:t>
        </w:r>
      </w:hyperlink>
    </w:p>
    <w:p w:rsidR="005E0033" w:rsidRDefault="005E0033" w:rsidP="00667056">
      <w:pPr>
        <w:rPr>
          <w:rFonts w:ascii="Myriad Pro" w:hAnsi="Myriad Pro"/>
          <w:sz w:val="16"/>
          <w:szCs w:val="16"/>
          <w:u w:val="single"/>
        </w:rPr>
      </w:pPr>
    </w:p>
    <w:p w:rsidR="00667056" w:rsidRPr="00547C21" w:rsidRDefault="00667056">
      <w:pPr>
        <w:spacing w:line="240" w:lineRule="auto"/>
      </w:pPr>
    </w:p>
    <w:sectPr w:rsidR="00667056" w:rsidRPr="00547C21">
      <w:headerReference w:type="default" r:id="rId16"/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CDA" w:rsidRDefault="00310CDA" w:rsidP="00980186">
      <w:pPr>
        <w:spacing w:after="0" w:line="240" w:lineRule="auto"/>
      </w:pPr>
      <w:r>
        <w:separator/>
      </w:r>
    </w:p>
  </w:endnote>
  <w:endnote w:type="continuationSeparator" w:id="0">
    <w:p w:rsidR="00310CDA" w:rsidRDefault="00310CDA" w:rsidP="00980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s721BT-BoldCondens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wiss721BT-LightCondens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C34" w:rsidRDefault="00815C34">
    <w:pPr>
      <w:pStyle w:val="Fuzeile"/>
    </w:pPr>
  </w:p>
  <w:p w:rsidR="00980186" w:rsidRDefault="0098018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CDA" w:rsidRDefault="00310CDA" w:rsidP="00980186">
      <w:pPr>
        <w:spacing w:after="0" w:line="240" w:lineRule="auto"/>
      </w:pPr>
      <w:r>
        <w:separator/>
      </w:r>
    </w:p>
  </w:footnote>
  <w:footnote w:type="continuationSeparator" w:id="0">
    <w:p w:rsidR="00310CDA" w:rsidRDefault="00310CDA" w:rsidP="009801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49A" w:rsidRDefault="00DA4E59" w:rsidP="008B7EB2">
    <w:pPr>
      <w:pStyle w:val="Kopfzeile"/>
      <w:tabs>
        <w:tab w:val="clear" w:pos="4536"/>
      </w:tabs>
    </w:pPr>
    <w:r>
      <w:rPr>
        <w:rFonts w:ascii="Myriad Pro" w:hAnsi="Myriad Pro"/>
        <w:noProof/>
        <w:sz w:val="30"/>
        <w:szCs w:val="30"/>
        <w:u w:val="single"/>
        <w:lang w:eastAsia="de-DE"/>
      </w:rPr>
      <w:drawing>
        <wp:anchor distT="0" distB="0" distL="114300" distR="114300" simplePos="0" relativeHeight="251659264" behindDoc="1" locked="0" layoutInCell="1" allowOverlap="1" wp14:anchorId="3E1B44FA" wp14:editId="3731FD51">
          <wp:simplePos x="0" y="0"/>
          <wp:positionH relativeFrom="column">
            <wp:posOffset>4546600</wp:posOffset>
          </wp:positionH>
          <wp:positionV relativeFrom="paragraph">
            <wp:posOffset>-449580</wp:posOffset>
          </wp:positionV>
          <wp:extent cx="2106295" cy="1495425"/>
          <wp:effectExtent l="0" t="0" r="8255" b="9525"/>
          <wp:wrapTight wrapText="bothSides">
            <wp:wrapPolygon edited="0">
              <wp:start x="0" y="0"/>
              <wp:lineTo x="0" y="21462"/>
              <wp:lineTo x="21489" y="21462"/>
              <wp:lineTo x="21489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STER pm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647" r="27317"/>
                  <a:stretch/>
                </pic:blipFill>
                <pic:spPr bwMode="auto">
                  <a:xfrm>
                    <a:off x="0" y="0"/>
                    <a:ext cx="2106295" cy="1495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7EB2">
      <w:tab/>
    </w:r>
  </w:p>
  <w:p w:rsidR="00D6449A" w:rsidRDefault="00D6449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1089A"/>
    <w:multiLevelType w:val="hybridMultilevel"/>
    <w:tmpl w:val="4CCC833E"/>
    <w:lvl w:ilvl="0" w:tplc="948EB2AE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D1CE3"/>
    <w:multiLevelType w:val="hybridMultilevel"/>
    <w:tmpl w:val="8906480E"/>
    <w:lvl w:ilvl="0" w:tplc="D1F67C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533E8A"/>
    <w:multiLevelType w:val="hybridMultilevel"/>
    <w:tmpl w:val="58D66564"/>
    <w:lvl w:ilvl="0" w:tplc="2AFA014E">
      <w:numFmt w:val="bullet"/>
      <w:lvlText w:val="-"/>
      <w:lvlJc w:val="left"/>
      <w:pPr>
        <w:ind w:left="720" w:hanging="360"/>
      </w:pPr>
      <w:rPr>
        <w:rFonts w:ascii="Myriad Pro" w:eastAsiaTheme="minorHAnsi" w:hAnsi="Myriad Pro" w:cs="Swiss721BT-BoldCondensed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891D56"/>
    <w:multiLevelType w:val="hybridMultilevel"/>
    <w:tmpl w:val="944E0232"/>
    <w:lvl w:ilvl="0" w:tplc="6B4A62D2">
      <w:numFmt w:val="bullet"/>
      <w:lvlText w:val="-"/>
      <w:lvlJc w:val="left"/>
      <w:pPr>
        <w:ind w:left="720" w:hanging="360"/>
      </w:pPr>
      <w:rPr>
        <w:rFonts w:ascii="Myriad Pro" w:eastAsiaTheme="minorHAnsi" w:hAnsi="Myriad Pro" w:cs="Swiss721BT-LightCondensed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186"/>
    <w:rsid w:val="000023B5"/>
    <w:rsid w:val="00014F14"/>
    <w:rsid w:val="00015696"/>
    <w:rsid w:val="00022978"/>
    <w:rsid w:val="000346D6"/>
    <w:rsid w:val="00064480"/>
    <w:rsid w:val="0008341E"/>
    <w:rsid w:val="000933DD"/>
    <w:rsid w:val="00095445"/>
    <w:rsid w:val="000B6078"/>
    <w:rsid w:val="000B7F3B"/>
    <w:rsid w:val="000E18B9"/>
    <w:rsid w:val="0012452B"/>
    <w:rsid w:val="00153ED9"/>
    <w:rsid w:val="00162BBF"/>
    <w:rsid w:val="001800DB"/>
    <w:rsid w:val="001848FF"/>
    <w:rsid w:val="0019135D"/>
    <w:rsid w:val="00197FFD"/>
    <w:rsid w:val="001C3ACF"/>
    <w:rsid w:val="001C5875"/>
    <w:rsid w:val="001D4AF8"/>
    <w:rsid w:val="001F4984"/>
    <w:rsid w:val="002139B2"/>
    <w:rsid w:val="0021627E"/>
    <w:rsid w:val="00232E1B"/>
    <w:rsid w:val="002354D0"/>
    <w:rsid w:val="0023580B"/>
    <w:rsid w:val="00251A7A"/>
    <w:rsid w:val="00251C47"/>
    <w:rsid w:val="00252466"/>
    <w:rsid w:val="00277E26"/>
    <w:rsid w:val="002936C0"/>
    <w:rsid w:val="002A13DE"/>
    <w:rsid w:val="002B148B"/>
    <w:rsid w:val="002B333D"/>
    <w:rsid w:val="002B610A"/>
    <w:rsid w:val="002B7830"/>
    <w:rsid w:val="002C63C3"/>
    <w:rsid w:val="002D2024"/>
    <w:rsid w:val="002D267C"/>
    <w:rsid w:val="002D3039"/>
    <w:rsid w:val="00310CDA"/>
    <w:rsid w:val="00353F3C"/>
    <w:rsid w:val="003552CD"/>
    <w:rsid w:val="00360503"/>
    <w:rsid w:val="00367A4D"/>
    <w:rsid w:val="00393C82"/>
    <w:rsid w:val="003C6D41"/>
    <w:rsid w:val="003D4049"/>
    <w:rsid w:val="003D7268"/>
    <w:rsid w:val="003F207E"/>
    <w:rsid w:val="00422F01"/>
    <w:rsid w:val="00425F01"/>
    <w:rsid w:val="004403B8"/>
    <w:rsid w:val="00452D28"/>
    <w:rsid w:val="004544C8"/>
    <w:rsid w:val="0046057D"/>
    <w:rsid w:val="00474A9E"/>
    <w:rsid w:val="004863FE"/>
    <w:rsid w:val="004B21A6"/>
    <w:rsid w:val="004C1842"/>
    <w:rsid w:val="004C4396"/>
    <w:rsid w:val="004C4801"/>
    <w:rsid w:val="004D22BC"/>
    <w:rsid w:val="00504DD5"/>
    <w:rsid w:val="00516281"/>
    <w:rsid w:val="00525308"/>
    <w:rsid w:val="00547C21"/>
    <w:rsid w:val="00552374"/>
    <w:rsid w:val="00556242"/>
    <w:rsid w:val="0057383B"/>
    <w:rsid w:val="005A476D"/>
    <w:rsid w:val="005B529C"/>
    <w:rsid w:val="005C7545"/>
    <w:rsid w:val="005E0033"/>
    <w:rsid w:val="005E4091"/>
    <w:rsid w:val="00652A06"/>
    <w:rsid w:val="00667056"/>
    <w:rsid w:val="00674D7D"/>
    <w:rsid w:val="00680106"/>
    <w:rsid w:val="00691CB7"/>
    <w:rsid w:val="006A25A3"/>
    <w:rsid w:val="006B5151"/>
    <w:rsid w:val="006E6A7B"/>
    <w:rsid w:val="007139DE"/>
    <w:rsid w:val="007275D3"/>
    <w:rsid w:val="00734440"/>
    <w:rsid w:val="007407CA"/>
    <w:rsid w:val="00756878"/>
    <w:rsid w:val="007666E4"/>
    <w:rsid w:val="0078505B"/>
    <w:rsid w:val="0078610C"/>
    <w:rsid w:val="00791FD1"/>
    <w:rsid w:val="007B34C2"/>
    <w:rsid w:val="00815C34"/>
    <w:rsid w:val="0083437E"/>
    <w:rsid w:val="00853E45"/>
    <w:rsid w:val="00855333"/>
    <w:rsid w:val="00874575"/>
    <w:rsid w:val="00875ED3"/>
    <w:rsid w:val="0088553E"/>
    <w:rsid w:val="00893B61"/>
    <w:rsid w:val="008A2645"/>
    <w:rsid w:val="008A2FB2"/>
    <w:rsid w:val="008B013B"/>
    <w:rsid w:val="008B3790"/>
    <w:rsid w:val="008B7EB2"/>
    <w:rsid w:val="008D4AEC"/>
    <w:rsid w:val="0090713E"/>
    <w:rsid w:val="009132AB"/>
    <w:rsid w:val="00915516"/>
    <w:rsid w:val="009168C5"/>
    <w:rsid w:val="009405FE"/>
    <w:rsid w:val="009412B5"/>
    <w:rsid w:val="00950BCA"/>
    <w:rsid w:val="00953D40"/>
    <w:rsid w:val="00954A2D"/>
    <w:rsid w:val="00977BB9"/>
    <w:rsid w:val="00980186"/>
    <w:rsid w:val="00982E3E"/>
    <w:rsid w:val="00993E7D"/>
    <w:rsid w:val="009A4964"/>
    <w:rsid w:val="009C148C"/>
    <w:rsid w:val="009D4E46"/>
    <w:rsid w:val="00A06AF2"/>
    <w:rsid w:val="00A07258"/>
    <w:rsid w:val="00A11CF3"/>
    <w:rsid w:val="00A226D5"/>
    <w:rsid w:val="00A23B93"/>
    <w:rsid w:val="00A578DA"/>
    <w:rsid w:val="00A620D6"/>
    <w:rsid w:val="00A743CE"/>
    <w:rsid w:val="00A75676"/>
    <w:rsid w:val="00A810A3"/>
    <w:rsid w:val="00A855F2"/>
    <w:rsid w:val="00AB39A9"/>
    <w:rsid w:val="00AD25C5"/>
    <w:rsid w:val="00AD5E57"/>
    <w:rsid w:val="00AF36E4"/>
    <w:rsid w:val="00B06C8E"/>
    <w:rsid w:val="00B171F8"/>
    <w:rsid w:val="00B31B11"/>
    <w:rsid w:val="00B36E64"/>
    <w:rsid w:val="00B9543A"/>
    <w:rsid w:val="00BA15F8"/>
    <w:rsid w:val="00BA2E65"/>
    <w:rsid w:val="00BB4189"/>
    <w:rsid w:val="00BB4242"/>
    <w:rsid w:val="00BB5494"/>
    <w:rsid w:val="00BD59FF"/>
    <w:rsid w:val="00BD6CDA"/>
    <w:rsid w:val="00BF5768"/>
    <w:rsid w:val="00C051D2"/>
    <w:rsid w:val="00C27AC3"/>
    <w:rsid w:val="00C506E2"/>
    <w:rsid w:val="00C53D44"/>
    <w:rsid w:val="00C86D24"/>
    <w:rsid w:val="00C8726F"/>
    <w:rsid w:val="00C911E1"/>
    <w:rsid w:val="00C94500"/>
    <w:rsid w:val="00CA0586"/>
    <w:rsid w:val="00CA3EDD"/>
    <w:rsid w:val="00CA6E86"/>
    <w:rsid w:val="00CB3AD7"/>
    <w:rsid w:val="00CC40BA"/>
    <w:rsid w:val="00D45192"/>
    <w:rsid w:val="00D6449A"/>
    <w:rsid w:val="00D77752"/>
    <w:rsid w:val="00DA2846"/>
    <w:rsid w:val="00DA4E59"/>
    <w:rsid w:val="00DC0C2C"/>
    <w:rsid w:val="00DE0E60"/>
    <w:rsid w:val="00E021C6"/>
    <w:rsid w:val="00E3124D"/>
    <w:rsid w:val="00E4218E"/>
    <w:rsid w:val="00E42D1D"/>
    <w:rsid w:val="00E46BDC"/>
    <w:rsid w:val="00E71AFB"/>
    <w:rsid w:val="00E761D9"/>
    <w:rsid w:val="00EB2282"/>
    <w:rsid w:val="00EB5FCA"/>
    <w:rsid w:val="00EE1583"/>
    <w:rsid w:val="00EE6427"/>
    <w:rsid w:val="00F20A25"/>
    <w:rsid w:val="00F21EF4"/>
    <w:rsid w:val="00F2687B"/>
    <w:rsid w:val="00F541ED"/>
    <w:rsid w:val="00F73FE0"/>
    <w:rsid w:val="00FC1D9D"/>
    <w:rsid w:val="00FF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80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80186"/>
  </w:style>
  <w:style w:type="paragraph" w:styleId="Fuzeile">
    <w:name w:val="footer"/>
    <w:basedOn w:val="Standard"/>
    <w:link w:val="FuzeileZchn"/>
    <w:uiPriority w:val="99"/>
    <w:unhideWhenUsed/>
    <w:rsid w:val="00980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8018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0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0186"/>
    <w:rPr>
      <w:rFonts w:ascii="Tahoma" w:hAnsi="Tahoma" w:cs="Tahoma"/>
      <w:sz w:val="16"/>
      <w:szCs w:val="16"/>
    </w:rPr>
  </w:style>
  <w:style w:type="character" w:customStyle="1" w:styleId="usercontent">
    <w:name w:val="usercontent"/>
    <w:basedOn w:val="Absatz-Standardschriftart"/>
    <w:rsid w:val="00980186"/>
  </w:style>
  <w:style w:type="character" w:styleId="Hyperlink">
    <w:name w:val="Hyperlink"/>
    <w:basedOn w:val="Absatz-Standardschriftart"/>
    <w:uiPriority w:val="99"/>
    <w:unhideWhenUsed/>
    <w:rsid w:val="00980186"/>
    <w:rPr>
      <w:color w:val="0000FF"/>
      <w:u w:val="single"/>
    </w:rPr>
  </w:style>
  <w:style w:type="character" w:customStyle="1" w:styleId="fwb">
    <w:name w:val="fwb"/>
    <w:basedOn w:val="Absatz-Standardschriftart"/>
    <w:rsid w:val="0023580B"/>
  </w:style>
  <w:style w:type="character" w:customStyle="1" w:styleId="textexposedshow">
    <w:name w:val="text_exposed_show"/>
    <w:basedOn w:val="Absatz-Standardschriftart"/>
    <w:rsid w:val="0023580B"/>
  </w:style>
  <w:style w:type="paragraph" w:styleId="StandardWeb">
    <w:name w:val="Normal (Web)"/>
    <w:basedOn w:val="Standard"/>
    <w:uiPriority w:val="99"/>
    <w:unhideWhenUsed/>
    <w:rsid w:val="00F73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251A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80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80186"/>
  </w:style>
  <w:style w:type="paragraph" w:styleId="Fuzeile">
    <w:name w:val="footer"/>
    <w:basedOn w:val="Standard"/>
    <w:link w:val="FuzeileZchn"/>
    <w:uiPriority w:val="99"/>
    <w:unhideWhenUsed/>
    <w:rsid w:val="00980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8018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0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0186"/>
    <w:rPr>
      <w:rFonts w:ascii="Tahoma" w:hAnsi="Tahoma" w:cs="Tahoma"/>
      <w:sz w:val="16"/>
      <w:szCs w:val="16"/>
    </w:rPr>
  </w:style>
  <w:style w:type="character" w:customStyle="1" w:styleId="usercontent">
    <w:name w:val="usercontent"/>
    <w:basedOn w:val="Absatz-Standardschriftart"/>
    <w:rsid w:val="00980186"/>
  </w:style>
  <w:style w:type="character" w:styleId="Hyperlink">
    <w:name w:val="Hyperlink"/>
    <w:basedOn w:val="Absatz-Standardschriftart"/>
    <w:uiPriority w:val="99"/>
    <w:unhideWhenUsed/>
    <w:rsid w:val="00980186"/>
    <w:rPr>
      <w:color w:val="0000FF"/>
      <w:u w:val="single"/>
    </w:rPr>
  </w:style>
  <w:style w:type="character" w:customStyle="1" w:styleId="fwb">
    <w:name w:val="fwb"/>
    <w:basedOn w:val="Absatz-Standardschriftart"/>
    <w:rsid w:val="0023580B"/>
  </w:style>
  <w:style w:type="character" w:customStyle="1" w:styleId="textexposedshow">
    <w:name w:val="text_exposed_show"/>
    <w:basedOn w:val="Absatz-Standardschriftart"/>
    <w:rsid w:val="0023580B"/>
  </w:style>
  <w:style w:type="paragraph" w:styleId="StandardWeb">
    <w:name w:val="Normal (Web)"/>
    <w:basedOn w:val="Standard"/>
    <w:uiPriority w:val="99"/>
    <w:unhideWhenUsed/>
    <w:rsid w:val="00F73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251A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1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5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97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lister.de/marktplatz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lister.de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de-de.facebook.com/pferdeschermaschinen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e-de.facebook.com/Lister.Gmb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 Sroka</dc:creator>
  <cp:lastModifiedBy>Dagmara Sroka</cp:lastModifiedBy>
  <cp:revision>45</cp:revision>
  <cp:lastPrinted>2014-03-24T08:24:00Z</cp:lastPrinted>
  <dcterms:created xsi:type="dcterms:W3CDTF">2013-06-26T14:35:00Z</dcterms:created>
  <dcterms:modified xsi:type="dcterms:W3CDTF">2014-06-12T12:07:00Z</dcterms:modified>
</cp:coreProperties>
</file>